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F6074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20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66342775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E47241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E47241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17FF" w:rsidRPr="00FA4081" w:rsidRDefault="00C617FF" w:rsidP="00C617FF">
      <w:pPr>
        <w:pStyle w:val="ad"/>
        <w:ind w:firstLine="709"/>
        <w:rPr>
          <w:color w:val="000000"/>
          <w:szCs w:val="28"/>
        </w:rPr>
      </w:pPr>
      <w:r w:rsidRPr="00A515B0">
        <w:rPr>
          <w:color w:val="000000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>
        <w:rPr>
          <w:color w:val="000000"/>
          <w:szCs w:val="28"/>
        </w:rPr>
        <w:t xml:space="preserve">постановлением Администрации ЗАТО г. Железногорск от 30.07.2013 № 1207 «Об утверждении перечня муниципальных программ ЗАТО Железногорск», </w:t>
      </w:r>
      <w:r w:rsidRPr="00FA4081">
        <w:rPr>
          <w:color w:val="000000"/>
          <w:szCs w:val="28"/>
        </w:rPr>
        <w:t>постановлением Администрации ЗАТО г.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Железногорск от 21.08.2013 №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1301 «Об утверждении Порядка принятия решений о разработке, формировании и</w:t>
      </w:r>
      <w:r>
        <w:rPr>
          <w:color w:val="000000"/>
          <w:szCs w:val="28"/>
        </w:rPr>
        <w:t xml:space="preserve"> </w:t>
      </w:r>
      <w:r w:rsidRPr="00FA4081">
        <w:rPr>
          <w:color w:val="000000"/>
          <w:szCs w:val="28"/>
        </w:rPr>
        <w:t>реализации муниципальных программ ЗАТО Железногорск»,</w:t>
      </w:r>
      <w:r>
        <w:rPr>
          <w:color w:val="000000"/>
          <w:szCs w:val="28"/>
        </w:rPr>
        <w:t xml:space="preserve"> </w:t>
      </w:r>
      <w:r w:rsidRPr="00A515B0">
        <w:rPr>
          <w:color w:val="000000"/>
          <w:szCs w:val="28"/>
        </w:rPr>
        <w:t>У</w:t>
      </w:r>
      <w:r w:rsidRPr="00FA4081">
        <w:rPr>
          <w:color w:val="000000"/>
          <w:szCs w:val="28"/>
        </w:rPr>
        <w:t>ставом ЗАТО Железногорск,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C617FF" w:rsidRDefault="00C617FF" w:rsidP="00C617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5B0">
        <w:rPr>
          <w:rFonts w:ascii="Times New Roman" w:hAnsi="Times New Roman"/>
          <w:sz w:val="28"/>
          <w:szCs w:val="28"/>
        </w:rPr>
        <w:t xml:space="preserve">1. Внести </w:t>
      </w:r>
      <w:r>
        <w:rPr>
          <w:rFonts w:ascii="Times New Roman" w:hAnsi="Times New Roman"/>
          <w:sz w:val="28"/>
          <w:szCs w:val="28"/>
        </w:rPr>
        <w:t>в</w:t>
      </w:r>
      <w:r w:rsidRPr="00A515B0">
        <w:rPr>
          <w:rFonts w:ascii="Times New Roman" w:hAnsi="Times New Roman"/>
          <w:sz w:val="28"/>
          <w:szCs w:val="28"/>
        </w:rPr>
        <w:t xml:space="preserve"> </w:t>
      </w:r>
      <w:r w:rsidRPr="00ED70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 Администрации ЗАТО </w:t>
      </w:r>
      <w:r w:rsidRPr="00ED709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ED7097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bCs/>
          <w:sz w:val="28"/>
          <w:szCs w:val="28"/>
        </w:rPr>
        <w:t>от </w:t>
      </w:r>
      <w:r w:rsidRPr="00ED7097">
        <w:rPr>
          <w:rFonts w:ascii="Times New Roman" w:hAnsi="Times New Roman"/>
          <w:bCs/>
          <w:sz w:val="28"/>
          <w:szCs w:val="28"/>
        </w:rPr>
        <w:t>07.11.2013 № 1762</w:t>
      </w:r>
      <w:r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Pr="003B27A8">
        <w:rPr>
          <w:rFonts w:ascii="Times New Roman" w:hAnsi="Times New Roman"/>
          <w:sz w:val="28"/>
          <w:szCs w:val="28"/>
        </w:rPr>
        <w:t>“</w:t>
      </w:r>
      <w:r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Pr="003B27A8">
        <w:rPr>
          <w:rFonts w:ascii="Times New Roman" w:hAnsi="Times New Roman"/>
          <w:sz w:val="28"/>
          <w:szCs w:val="28"/>
        </w:rPr>
        <w:t>”</w:t>
      </w:r>
      <w:r w:rsidRPr="00ED7097">
        <w:rPr>
          <w:rFonts w:ascii="Times New Roman" w:hAnsi="Times New Roman"/>
          <w:sz w:val="28"/>
          <w:szCs w:val="28"/>
        </w:rPr>
        <w:t>» следующие изменения:</w:t>
      </w:r>
    </w:p>
    <w:p w:rsidR="00C617FF" w:rsidRPr="000E5721" w:rsidRDefault="00C617FF" w:rsidP="00C617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Приложение № 1 к постановлению изложить в новой редакции согласно приложению к настоящему постановлению.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lastRenderedPageBreak/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D85DC7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4</w:t>
      </w:r>
      <w:r w:rsidR="002F5475" w:rsidRPr="007F1D33">
        <w:rPr>
          <w:rFonts w:ascii="Times New Roman" w:hAnsi="Times New Roman"/>
          <w:sz w:val="28"/>
          <w:szCs w:val="28"/>
        </w:rPr>
        <w:t>.</w:t>
      </w:r>
      <w:r w:rsidR="00796814" w:rsidRPr="007F1D33">
        <w:rPr>
          <w:rFonts w:ascii="Times New Roman" w:hAnsi="Times New Roman"/>
          <w:sz w:val="28"/>
          <w:szCs w:val="28"/>
        </w:rPr>
        <w:t> </w:t>
      </w:r>
      <w:r w:rsidR="00954907" w:rsidRPr="00D85DC7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A515B0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5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C617FF">
        <w:rPr>
          <w:rFonts w:ascii="Times New Roman" w:hAnsi="Times New Roman"/>
          <w:sz w:val="28"/>
          <w:szCs w:val="28"/>
        </w:rPr>
        <w:t>Настоящее п</w:t>
      </w:r>
      <w:r w:rsidR="00C617FF" w:rsidRPr="00A515B0">
        <w:rPr>
          <w:rFonts w:ascii="Times New Roman" w:hAnsi="Times New Roman"/>
          <w:sz w:val="28"/>
          <w:szCs w:val="28"/>
        </w:rPr>
        <w:t xml:space="preserve">остановление </w:t>
      </w:r>
      <w:r w:rsidR="00C617FF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="00C617FF" w:rsidRPr="00A515B0">
        <w:rPr>
          <w:rFonts w:ascii="Times New Roman" w:hAnsi="Times New Roman"/>
          <w:sz w:val="28"/>
          <w:szCs w:val="28"/>
        </w:rPr>
        <w:t>официально</w:t>
      </w:r>
      <w:r w:rsidR="00C617FF">
        <w:rPr>
          <w:rFonts w:ascii="Times New Roman" w:hAnsi="Times New Roman"/>
          <w:sz w:val="28"/>
          <w:szCs w:val="28"/>
        </w:rPr>
        <w:t>го</w:t>
      </w:r>
      <w:r w:rsidR="00C617FF" w:rsidRPr="00A515B0">
        <w:rPr>
          <w:rFonts w:ascii="Times New Roman" w:hAnsi="Times New Roman"/>
          <w:sz w:val="28"/>
          <w:szCs w:val="28"/>
        </w:rPr>
        <w:t xml:space="preserve"> опубликовани</w:t>
      </w:r>
      <w:r w:rsidR="00C617FF">
        <w:rPr>
          <w:rFonts w:ascii="Times New Roman" w:hAnsi="Times New Roman"/>
          <w:sz w:val="28"/>
          <w:szCs w:val="28"/>
        </w:rPr>
        <w:t>я, но не ранее 01.01.2021.</w:t>
      </w:r>
    </w:p>
    <w:p w:rsidR="002F5475" w:rsidRPr="0061381A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81495B" w:rsidRPr="0061381A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5B5697" w:rsidRPr="0061381A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5B5697" w:rsidRPr="0061381A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5B5697" w:rsidRPr="0061381A">
        <w:rPr>
          <w:rFonts w:ascii="Times New Roman" w:hAnsi="Times New Roman"/>
          <w:sz w:val="28"/>
          <w:szCs w:val="28"/>
        </w:rPr>
        <w:t>Куксин</w:t>
      </w:r>
    </w:p>
    <w:sectPr w:rsidR="002F5475" w:rsidRPr="0061381A" w:rsidSect="00D138DE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13" w:rsidRDefault="00543D13">
      <w:r>
        <w:separator/>
      </w:r>
    </w:p>
  </w:endnote>
  <w:endnote w:type="continuationSeparator" w:id="0">
    <w:p w:rsidR="00543D13" w:rsidRDefault="0054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13" w:rsidRDefault="00543D13">
      <w:r>
        <w:separator/>
      </w:r>
    </w:p>
  </w:footnote>
  <w:footnote w:type="continuationSeparator" w:id="0">
    <w:p w:rsidR="00543D13" w:rsidRDefault="00543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952" w:rsidRDefault="0008735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29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2952" w:rsidRDefault="000D295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952" w:rsidRPr="00F72F08" w:rsidRDefault="0008735E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0D2952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7D388C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 w15:restartNumberingAfterBreak="0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 w15:restartNumberingAfterBreak="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3" w15:restartNumberingAfterBreak="0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82268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8268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D640E"/>
    <w:rsid w:val="002D6C8A"/>
    <w:rsid w:val="002D7F9F"/>
    <w:rsid w:val="002E3BD2"/>
    <w:rsid w:val="002E475D"/>
    <w:rsid w:val="002E487B"/>
    <w:rsid w:val="002F0E41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16E7"/>
    <w:rsid w:val="003F4150"/>
    <w:rsid w:val="003F4321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4D83"/>
    <w:rsid w:val="004255E9"/>
    <w:rsid w:val="00425801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C89"/>
    <w:rsid w:val="005061E9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5697"/>
    <w:rsid w:val="005B5A13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61F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583A"/>
    <w:rsid w:val="009A1683"/>
    <w:rsid w:val="009A5F95"/>
    <w:rsid w:val="009B23B5"/>
    <w:rsid w:val="009B3A05"/>
    <w:rsid w:val="009B500F"/>
    <w:rsid w:val="009B5191"/>
    <w:rsid w:val="009B5565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2AA6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F6B9F0-E83E-4BC4-A82E-5EBD8EB3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550C4-BB6B-4152-A31E-151FD9FB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2318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Женя</cp:lastModifiedBy>
  <cp:revision>454</cp:revision>
  <cp:lastPrinted>2020-08-24T08:14:00Z</cp:lastPrinted>
  <dcterms:created xsi:type="dcterms:W3CDTF">2018-10-18T02:42:00Z</dcterms:created>
  <dcterms:modified xsi:type="dcterms:W3CDTF">2020-11-08T05:13:00Z</dcterms:modified>
</cp:coreProperties>
</file>